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E0" w:rsidRDefault="00470A13">
      <w:pPr>
        <w:pStyle w:val="1"/>
        <w:rPr>
          <w:rFonts w:ascii="Times New Roman" w:hAnsi="Times New Roman" w:cs="Times New Roman"/>
          <w:color w:val="auto"/>
        </w:rPr>
      </w:pPr>
      <w:bookmarkStart w:id="0" w:name="sub_1000"/>
      <w:r>
        <w:rPr>
          <w:rFonts w:ascii="Times New Roman" w:hAnsi="Times New Roman" w:cs="Times New Roman"/>
          <w:color w:val="auto"/>
        </w:rPr>
        <w:t>Лицензионный договор №________</w:t>
      </w:r>
    </w:p>
    <w:p w:rsidR="000379E0" w:rsidRDefault="00470A13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право использования научного произведения в журнале</w:t>
      </w:r>
    </w:p>
    <w:p w:rsidR="000379E0" w:rsidRDefault="00470A13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«Конструктивные педагогические заметки»</w:t>
      </w:r>
      <w:bookmarkEnd w:id="0"/>
    </w:p>
    <w:p w:rsidR="000379E0" w:rsidRDefault="000379E0">
      <w:pPr>
        <w:rPr>
          <w:rFonts w:ascii="Times New Roman" w:hAnsi="Times New Roman" w:cs="Times New Roman"/>
        </w:rPr>
      </w:pPr>
    </w:p>
    <w:p w:rsidR="000379E0" w:rsidRPr="00470A13" w:rsidRDefault="00470A13">
      <w:pPr>
        <w:pStyle w:val="aff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Pr="00470A13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Новосибирск</w:t>
      </w:r>
      <w:r w:rsidRPr="00470A13">
        <w:rPr>
          <w:rFonts w:ascii="Times New Roman" w:hAnsi="Times New Roman" w:cs="Times New Roman"/>
          <w:b/>
        </w:rPr>
        <w:tab/>
      </w:r>
      <w:r w:rsidRPr="00470A13">
        <w:rPr>
          <w:rFonts w:ascii="Times New Roman" w:hAnsi="Times New Roman" w:cs="Times New Roman"/>
          <w:b/>
        </w:rPr>
        <w:tab/>
      </w:r>
      <w:r w:rsidRPr="00470A13">
        <w:rPr>
          <w:rFonts w:ascii="Times New Roman" w:hAnsi="Times New Roman" w:cs="Times New Roman"/>
          <w:b/>
        </w:rPr>
        <w:tab/>
      </w:r>
      <w:r w:rsidRPr="00470A13">
        <w:rPr>
          <w:rFonts w:ascii="Times New Roman" w:hAnsi="Times New Roman" w:cs="Times New Roman"/>
          <w:b/>
        </w:rPr>
        <w:tab/>
      </w:r>
      <w:r w:rsidRPr="00470A13">
        <w:rPr>
          <w:rFonts w:ascii="Times New Roman" w:hAnsi="Times New Roman" w:cs="Times New Roman"/>
          <w:b/>
        </w:rPr>
        <w:tab/>
      </w:r>
      <w:r w:rsidRPr="00470A13">
        <w:rPr>
          <w:rFonts w:ascii="Times New Roman" w:hAnsi="Times New Roman" w:cs="Times New Roman"/>
          <w:b/>
        </w:rPr>
        <w:tab/>
      </w:r>
      <w:r w:rsidRPr="00470A13">
        <w:rPr>
          <w:rFonts w:ascii="Times New Roman" w:hAnsi="Times New Roman" w:cs="Times New Roman"/>
          <w:b/>
        </w:rPr>
        <w:tab/>
      </w:r>
      <w:r w:rsidRPr="00470A13">
        <w:rPr>
          <w:rFonts w:ascii="Times New Roman" w:hAnsi="Times New Roman" w:cs="Times New Roman"/>
          <w:b/>
        </w:rPr>
        <w:tab/>
        <w:t xml:space="preserve">«___»_________ 20___ </w:t>
      </w:r>
      <w:r>
        <w:rPr>
          <w:rFonts w:ascii="Times New Roman" w:hAnsi="Times New Roman" w:cs="Times New Roman"/>
          <w:b/>
        </w:rPr>
        <w:t>г</w:t>
      </w:r>
      <w:r w:rsidRPr="00470A13">
        <w:rPr>
          <w:rFonts w:ascii="Times New Roman" w:hAnsi="Times New Roman" w:cs="Times New Roman"/>
          <w:b/>
        </w:rPr>
        <w:t>.</w:t>
      </w:r>
    </w:p>
    <w:p w:rsidR="000379E0" w:rsidRDefault="00470A13">
      <w:pPr>
        <w:ind w:firstLine="142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(дата передачи статьи)</w:t>
      </w:r>
    </w:p>
    <w:p w:rsidR="000379E0" w:rsidRDefault="000379E0"/>
    <w:p w:rsidR="000379E0" w:rsidRDefault="00470A13">
      <w:pPr>
        <w:spacing w:before="12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Федеральное государственное бюджетное образовател</w:t>
      </w:r>
      <w:r>
        <w:rPr>
          <w:rFonts w:ascii="Times New Roman" w:hAnsi="Times New Roman" w:cs="Times New Roman"/>
          <w:b/>
        </w:rPr>
        <w:t xml:space="preserve">ьное учреждение высшего образования </w:t>
      </w:r>
      <w:r>
        <w:rPr>
          <w:rFonts w:ascii="Times New Roman" w:hAnsi="Times New Roman" w:cs="Times New Roman"/>
          <w:b/>
          <w:spacing w:val="-2"/>
        </w:rPr>
        <w:t xml:space="preserve">«Новосибирский государственный педагогический университет», Учредитель (Издатель) </w:t>
      </w:r>
      <w:r>
        <w:rPr>
          <w:rFonts w:ascii="Times New Roman" w:hAnsi="Times New Roman" w:cs="Times New Roman"/>
          <w:spacing w:val="-2"/>
        </w:rPr>
        <w:t>научного периодического журнала «</w:t>
      </w:r>
      <w:r>
        <w:rPr>
          <w:rFonts w:ascii="Times New Roman" w:hAnsi="Times New Roman" w:cs="Times New Roman"/>
          <w:b/>
          <w:iCs/>
          <w:color w:val="FF0000"/>
          <w:spacing w:val="-2"/>
        </w:rPr>
        <w:t>Конструктивные педагогические заметки</w:t>
      </w:r>
      <w:r>
        <w:rPr>
          <w:rFonts w:ascii="Times New Roman" w:hAnsi="Times New Roman" w:cs="Times New Roman"/>
          <w:spacing w:val="-2"/>
        </w:rPr>
        <w:t>», именуемый в дальнейшем "</w:t>
      </w:r>
      <w:r>
        <w:rPr>
          <w:rFonts w:ascii="Times New Roman" w:hAnsi="Times New Roman" w:cs="Times New Roman"/>
          <w:b/>
          <w:spacing w:val="-2"/>
        </w:rPr>
        <w:t>Лицензиат</w:t>
      </w:r>
      <w:r>
        <w:rPr>
          <w:rFonts w:ascii="Times New Roman" w:hAnsi="Times New Roman" w:cs="Times New Roman"/>
          <w:spacing w:val="-2"/>
        </w:rPr>
        <w:t>", в лице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  <w:u w:val="single"/>
        </w:rPr>
        <w:t>Натальи   Виктор</w:t>
      </w:r>
      <w:r>
        <w:rPr>
          <w:rFonts w:ascii="Times New Roman" w:hAnsi="Times New Roman" w:cs="Times New Roman"/>
          <w:b/>
          <w:u w:val="single"/>
        </w:rPr>
        <w:t>овны    Гутовой    (главный     редактор    журнала)</w:t>
      </w:r>
      <w:r>
        <w:rPr>
          <w:rFonts w:ascii="Times New Roman" w:hAnsi="Times New Roman" w:cs="Times New Roman"/>
        </w:rPr>
        <w:t>,</w:t>
      </w:r>
    </w:p>
    <w:p w:rsidR="000379E0" w:rsidRDefault="00470A1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действующего по поручению Учредителя (Издателя) журнала, с одной стороны, и </w:t>
      </w:r>
    </w:p>
    <w:p w:rsidR="000379E0" w:rsidRDefault="00470A1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color w:val="FF0000"/>
        </w:rPr>
        <w:t>ФИО автора статьи</w:t>
      </w:r>
      <w:r>
        <w:rPr>
          <w:rFonts w:ascii="Times New Roman" w:hAnsi="Times New Roman" w:cs="Times New Roman"/>
          <w:b/>
        </w:rPr>
        <w:t>)_____</w:t>
      </w:r>
      <w:r>
        <w:rPr>
          <w:rFonts w:ascii="Times New Roman" w:hAnsi="Times New Roman" w:cs="Times New Roman"/>
        </w:rPr>
        <w:t xml:space="preserve">__________________________________________________________________________, именуемый(е) </w:t>
      </w:r>
      <w:r>
        <w:rPr>
          <w:rFonts w:ascii="Times New Roman" w:hAnsi="Times New Roman" w:cs="Times New Roman"/>
        </w:rPr>
        <w:t>в дальнейшем "</w:t>
      </w:r>
      <w:r>
        <w:rPr>
          <w:rFonts w:ascii="Times New Roman" w:hAnsi="Times New Roman" w:cs="Times New Roman"/>
          <w:b/>
        </w:rPr>
        <w:t>Лицензиар</w:t>
      </w:r>
      <w:r>
        <w:rPr>
          <w:rFonts w:ascii="Times New Roman" w:hAnsi="Times New Roman" w:cs="Times New Roman"/>
        </w:rPr>
        <w:t>", с другой стороны, именуемый(е) в дальнейшем "</w:t>
      </w:r>
      <w:r>
        <w:rPr>
          <w:rFonts w:ascii="Times New Roman" w:hAnsi="Times New Roman" w:cs="Times New Roman"/>
          <w:b/>
        </w:rPr>
        <w:t>Сторона/Стороны</w:t>
      </w:r>
      <w:r>
        <w:rPr>
          <w:rFonts w:ascii="Times New Roman" w:hAnsi="Times New Roman" w:cs="Times New Roman"/>
        </w:rPr>
        <w:t>", заключили настоящий договор (далее – "</w:t>
      </w:r>
      <w:r>
        <w:rPr>
          <w:rFonts w:ascii="Times New Roman" w:hAnsi="Times New Roman" w:cs="Times New Roman"/>
          <w:b/>
        </w:rPr>
        <w:t>Договор</w:t>
      </w:r>
      <w:r>
        <w:rPr>
          <w:rFonts w:ascii="Times New Roman" w:hAnsi="Times New Roman" w:cs="Times New Roman"/>
        </w:rPr>
        <w:t>") о нижеследующем.</w:t>
      </w:r>
    </w:p>
    <w:p w:rsidR="000379E0" w:rsidRDefault="00470A13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Предмет Договора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По настоящему Договору </w:t>
      </w:r>
      <w:r>
        <w:rPr>
          <w:rFonts w:ascii="Times New Roman" w:hAnsi="Times New Roman" w:cs="Times New Roman"/>
          <w:b/>
        </w:rPr>
        <w:t xml:space="preserve">Лицензиар </w:t>
      </w:r>
      <w:r>
        <w:rPr>
          <w:rFonts w:ascii="Times New Roman" w:hAnsi="Times New Roman" w:cs="Times New Roman"/>
        </w:rPr>
        <w:t xml:space="preserve">на безвозмездной основе предоставляет </w:t>
      </w:r>
      <w:r>
        <w:rPr>
          <w:rFonts w:ascii="Times New Roman" w:hAnsi="Times New Roman" w:cs="Times New Roman"/>
          <w:b/>
        </w:rPr>
        <w:t>Лиценз</w:t>
      </w:r>
      <w:r>
        <w:rPr>
          <w:rFonts w:ascii="Times New Roman" w:hAnsi="Times New Roman" w:cs="Times New Roman"/>
          <w:b/>
        </w:rPr>
        <w:t xml:space="preserve">иату право </w:t>
      </w:r>
      <w:r>
        <w:rPr>
          <w:rFonts w:ascii="Times New Roman" w:hAnsi="Times New Roman" w:cs="Times New Roman"/>
        </w:rPr>
        <w:t>использования______________________________________________________________________________________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_________________________________________________________________________________________________, </w:t>
      </w:r>
    </w:p>
    <w:p w:rsidR="000379E0" w:rsidRDefault="00470A13">
      <w:pPr>
        <w:ind w:firstLine="142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(</w:t>
      </w:r>
      <w:r>
        <w:rPr>
          <w:rFonts w:ascii="Times New Roman" w:hAnsi="Times New Roman" w:cs="Times New Roman"/>
          <w:i/>
          <w:color w:val="FF0000"/>
          <w:sz w:val="16"/>
          <w:szCs w:val="16"/>
        </w:rPr>
        <w:t>наименование рукописи статьи, фамилии, иници</w:t>
      </w:r>
      <w:r>
        <w:rPr>
          <w:rFonts w:ascii="Times New Roman" w:hAnsi="Times New Roman" w:cs="Times New Roman"/>
          <w:i/>
          <w:color w:val="FF0000"/>
          <w:sz w:val="16"/>
          <w:szCs w:val="16"/>
        </w:rPr>
        <w:t>алы авторов</w:t>
      </w:r>
      <w:r>
        <w:rPr>
          <w:rFonts w:ascii="Times New Roman" w:hAnsi="Times New Roman" w:cs="Times New Roman"/>
          <w:color w:val="FF0000"/>
          <w:sz w:val="16"/>
          <w:szCs w:val="16"/>
        </w:rPr>
        <w:t>)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именуемого в дальнейшем "</w:t>
      </w:r>
      <w:r>
        <w:rPr>
          <w:rFonts w:ascii="Times New Roman" w:hAnsi="Times New Roman" w:cs="Times New Roman"/>
          <w:b/>
        </w:rPr>
        <w:t>Произведение</w:t>
      </w:r>
      <w:r>
        <w:rPr>
          <w:rFonts w:ascii="Times New Roman" w:hAnsi="Times New Roman" w:cs="Times New Roman"/>
        </w:rPr>
        <w:t>", на основе неисключительной лицензии в обусловленных Договором пределах и на определенный Договором срок.</w:t>
      </w:r>
    </w:p>
    <w:p w:rsidR="000379E0" w:rsidRDefault="00470A13" w:rsidP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  <w:b/>
        </w:rPr>
        <w:t xml:space="preserve">Лицензиар </w:t>
      </w:r>
      <w:r>
        <w:rPr>
          <w:rFonts w:ascii="Times New Roman" w:hAnsi="Times New Roman" w:cs="Times New Roman"/>
        </w:rPr>
        <w:t xml:space="preserve">гарантирует, что он обладает исключительными авторскими правами на передаваемое </w:t>
      </w:r>
      <w:r>
        <w:rPr>
          <w:rFonts w:ascii="Times New Roman" w:hAnsi="Times New Roman" w:cs="Times New Roman"/>
          <w:b/>
        </w:rPr>
        <w:t>Лиц</w:t>
      </w:r>
      <w:r>
        <w:rPr>
          <w:rFonts w:ascii="Times New Roman" w:hAnsi="Times New Roman" w:cs="Times New Roman"/>
          <w:b/>
        </w:rPr>
        <w:t xml:space="preserve">ензиату </w:t>
      </w:r>
      <w:r>
        <w:rPr>
          <w:rFonts w:ascii="Times New Roman" w:hAnsi="Times New Roman" w:cs="Times New Roman"/>
        </w:rPr>
        <w:t>Произведение.</w:t>
      </w:r>
      <w:r w:rsidRPr="00470A13">
        <w:t xml:space="preserve"> </w:t>
      </w:r>
      <w:r w:rsidRPr="00470A13">
        <w:rPr>
          <w:rFonts w:ascii="Times New Roman" w:hAnsi="Times New Roman" w:cs="Times New Roman"/>
        </w:rPr>
        <w:t>Статья не содержит материалы, не</w:t>
      </w:r>
      <w:r>
        <w:rPr>
          <w:rFonts w:ascii="Times New Roman" w:hAnsi="Times New Roman" w:cs="Times New Roman"/>
        </w:rPr>
        <w:t xml:space="preserve"> </w:t>
      </w:r>
      <w:r w:rsidRPr="00470A13">
        <w:rPr>
          <w:rFonts w:ascii="Times New Roman" w:hAnsi="Times New Roman" w:cs="Times New Roman"/>
        </w:rPr>
        <w:t>подлежащие опубликованию в открытой</w:t>
      </w:r>
      <w:r>
        <w:rPr>
          <w:rFonts w:ascii="Times New Roman" w:hAnsi="Times New Roman" w:cs="Times New Roman"/>
        </w:rPr>
        <w:t xml:space="preserve"> </w:t>
      </w:r>
      <w:r w:rsidRPr="00470A13">
        <w:rPr>
          <w:rFonts w:ascii="Times New Roman" w:hAnsi="Times New Roman" w:cs="Times New Roman"/>
        </w:rPr>
        <w:t>печати (в статье не содержатся</w:t>
      </w:r>
      <w:r>
        <w:rPr>
          <w:rFonts w:ascii="Times New Roman" w:hAnsi="Times New Roman" w:cs="Times New Roman"/>
        </w:rPr>
        <w:t xml:space="preserve"> </w:t>
      </w:r>
      <w:r w:rsidRPr="00470A13">
        <w:rPr>
          <w:rFonts w:ascii="Times New Roman" w:hAnsi="Times New Roman" w:cs="Times New Roman"/>
        </w:rPr>
        <w:t>сведения, составляющие</w:t>
      </w:r>
      <w:r>
        <w:rPr>
          <w:rFonts w:ascii="Times New Roman" w:hAnsi="Times New Roman" w:cs="Times New Roman"/>
        </w:rPr>
        <w:t xml:space="preserve"> </w:t>
      </w:r>
      <w:r w:rsidRPr="00470A13">
        <w:rPr>
          <w:rFonts w:ascii="Times New Roman" w:hAnsi="Times New Roman" w:cs="Times New Roman"/>
        </w:rPr>
        <w:t>государственную тайну) в соответствии</w:t>
      </w:r>
      <w:r>
        <w:rPr>
          <w:rFonts w:ascii="Times New Roman" w:hAnsi="Times New Roman" w:cs="Times New Roman"/>
        </w:rPr>
        <w:t xml:space="preserve"> </w:t>
      </w:r>
      <w:r w:rsidRPr="00470A13">
        <w:rPr>
          <w:rFonts w:ascii="Times New Roman" w:hAnsi="Times New Roman" w:cs="Times New Roman"/>
        </w:rPr>
        <w:t>с действующими законодательными</w:t>
      </w:r>
      <w:r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470A13">
        <w:rPr>
          <w:rFonts w:ascii="Times New Roman" w:hAnsi="Times New Roman" w:cs="Times New Roman"/>
        </w:rPr>
        <w:t>актами РФ.</w:t>
      </w:r>
    </w:p>
    <w:p w:rsidR="000379E0" w:rsidRDefault="00470A13">
      <w:pPr>
        <w:pStyle w:val="1"/>
        <w:spacing w:before="0" w:after="0"/>
        <w:ind w:firstLine="14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Права и обязанности Сторон</w:t>
      </w:r>
    </w:p>
    <w:p w:rsidR="000379E0" w:rsidRDefault="00470A13">
      <w:pPr>
        <w:ind w:firstLine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 Лицензиар предоставляет Лицензиату на весь срок действия исключительных прав на Произведение следующие права: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право на воспроизведение Произведения (опубликование, обнародование, дублирование,</w:t>
      </w:r>
      <w:r>
        <w:rPr>
          <w:rFonts w:ascii="Times New Roman" w:hAnsi="Times New Roman" w:cs="Times New Roman"/>
        </w:rPr>
        <w:t xml:space="preserve"> тиражирование или иное размножение Произведения) без ограничения тиража экземпляров. При этом каждый экземпляр Произведения должен содержать имя </w:t>
      </w:r>
      <w:r>
        <w:rPr>
          <w:rFonts w:ascii="Times New Roman" w:hAnsi="Times New Roman" w:cs="Times New Roman"/>
          <w:b/>
        </w:rPr>
        <w:t xml:space="preserve">автора </w:t>
      </w:r>
      <w:r>
        <w:rPr>
          <w:rFonts w:ascii="Times New Roman" w:hAnsi="Times New Roman" w:cs="Times New Roman"/>
        </w:rPr>
        <w:t>Произведения;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право на публичный показ Произведения, демонстрацию в информационных и др. целях; 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право на внесение изменений в Произведение, не представляющих собой его переработку;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 право на доведение до всеобщего сведения;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2.1.5. на использование метаданных </w:t>
      </w:r>
      <w:r>
        <w:rPr>
          <w:rFonts w:ascii="Times New Roman" w:hAnsi="Times New Roman" w:cs="Times New Roman"/>
          <w:bCs/>
        </w:rPr>
        <w:t>(название, имя автора (правообладателя), аннотации, библиографические материалы и пр.) П</w:t>
      </w:r>
      <w:r>
        <w:rPr>
          <w:rFonts w:ascii="Times New Roman" w:hAnsi="Times New Roman" w:cs="Times New Roman"/>
        </w:rPr>
        <w:t>роизведений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 право переуступить на договорных условиях частично или полностью полученные по настоящему договору права третьим лицам без выплаты </w:t>
      </w:r>
      <w:r>
        <w:rPr>
          <w:rFonts w:ascii="Times New Roman" w:hAnsi="Times New Roman" w:cs="Times New Roman"/>
          <w:b/>
        </w:rPr>
        <w:t xml:space="preserve">Лицензиару </w:t>
      </w:r>
      <w:r>
        <w:rPr>
          <w:rFonts w:ascii="Times New Roman" w:hAnsi="Times New Roman" w:cs="Times New Roman"/>
        </w:rPr>
        <w:t>вознаграждения.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>
        <w:rPr>
          <w:rFonts w:ascii="Times New Roman" w:hAnsi="Times New Roman" w:cs="Times New Roman"/>
          <w:b/>
        </w:rPr>
        <w:t xml:space="preserve">Лицензиар </w:t>
      </w:r>
      <w:r>
        <w:rPr>
          <w:rFonts w:ascii="Times New Roman" w:hAnsi="Times New Roman" w:cs="Times New Roman"/>
        </w:rPr>
        <w:t xml:space="preserve">передает права </w:t>
      </w:r>
      <w:r>
        <w:rPr>
          <w:rFonts w:ascii="Times New Roman" w:hAnsi="Times New Roman" w:cs="Times New Roman"/>
          <w:b/>
        </w:rPr>
        <w:t xml:space="preserve">Лицензиату </w:t>
      </w:r>
      <w:r>
        <w:rPr>
          <w:rFonts w:ascii="Times New Roman" w:hAnsi="Times New Roman" w:cs="Times New Roman"/>
        </w:rPr>
        <w:t xml:space="preserve">по настоящему Договору на основе неисключительной </w:t>
      </w:r>
      <w:r>
        <w:rPr>
          <w:rFonts w:ascii="Times New Roman" w:hAnsi="Times New Roman" w:cs="Times New Roman"/>
        </w:rPr>
        <w:t>лицензии.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>
        <w:rPr>
          <w:rFonts w:ascii="Times New Roman" w:hAnsi="Times New Roman" w:cs="Times New Roman"/>
          <w:b/>
        </w:rPr>
        <w:t>Лицензиар</w:t>
      </w:r>
      <w:r>
        <w:rPr>
          <w:rFonts w:ascii="Times New Roman" w:hAnsi="Times New Roman" w:cs="Times New Roman"/>
        </w:rPr>
        <w:t xml:space="preserve"> предоставляет</w:t>
      </w:r>
      <w:r>
        <w:rPr>
          <w:rFonts w:ascii="Times New Roman" w:hAnsi="Times New Roman" w:cs="Times New Roman"/>
          <w:b/>
        </w:rPr>
        <w:t xml:space="preserve">Лицензиату </w:t>
      </w:r>
      <w:r>
        <w:rPr>
          <w:rFonts w:ascii="Times New Roman" w:hAnsi="Times New Roman" w:cs="Times New Roman"/>
        </w:rPr>
        <w:t>Произведение в рукописной/печатной/электронной версии. Стороны подписывают Акт приема-передачи Произведения.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Дата подписания Акта приема-передачи Произведения является моментом передачи </w:t>
      </w:r>
      <w:r>
        <w:rPr>
          <w:rFonts w:ascii="Times New Roman" w:hAnsi="Times New Roman" w:cs="Times New Roman"/>
          <w:b/>
        </w:rPr>
        <w:t xml:space="preserve">Лицензиату </w:t>
      </w:r>
      <w:r>
        <w:rPr>
          <w:rFonts w:ascii="Times New Roman" w:hAnsi="Times New Roman" w:cs="Times New Roman"/>
        </w:rPr>
        <w:t>прав,</w:t>
      </w:r>
      <w:r>
        <w:rPr>
          <w:rFonts w:ascii="Times New Roman" w:hAnsi="Times New Roman" w:cs="Times New Roman"/>
        </w:rPr>
        <w:t xml:space="preserve"> указанных в настоящем Договоре.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</w:t>
      </w:r>
      <w:r>
        <w:rPr>
          <w:rFonts w:ascii="Times New Roman" w:hAnsi="Times New Roman" w:cs="Times New Roman"/>
          <w:b/>
        </w:rPr>
        <w:t xml:space="preserve">Лицензиат </w:t>
      </w:r>
      <w:r>
        <w:rPr>
          <w:rFonts w:ascii="Times New Roman" w:hAnsi="Times New Roman" w:cs="Times New Roman"/>
        </w:rPr>
        <w:t xml:space="preserve">обязуется соблюдать предусмотренные действующим законодательством авторские права, права </w:t>
      </w:r>
      <w:r>
        <w:rPr>
          <w:rFonts w:ascii="Times New Roman" w:hAnsi="Times New Roman" w:cs="Times New Roman"/>
          <w:b/>
        </w:rPr>
        <w:t>Лицензиара</w:t>
      </w:r>
      <w:r>
        <w:rPr>
          <w:rFonts w:ascii="Times New Roman" w:hAnsi="Times New Roman" w:cs="Times New Roman"/>
        </w:rPr>
        <w:t>, а также осуществлять их защиту и принимать все возможные меры для предупреждения нарушения авторских прав тр</w:t>
      </w:r>
      <w:r>
        <w:rPr>
          <w:rFonts w:ascii="Times New Roman" w:hAnsi="Times New Roman" w:cs="Times New Roman"/>
        </w:rPr>
        <w:t>етьими лицами.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Территория, на которой допускается использование прав на Произведения, не ограничена.</w:t>
      </w:r>
    </w:p>
    <w:p w:rsidR="000379E0" w:rsidRDefault="00470A13">
      <w:pPr>
        <w:ind w:firstLine="14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2.7. </w:t>
      </w:r>
      <w:r>
        <w:rPr>
          <w:rFonts w:ascii="Times New Roman" w:hAnsi="Times New Roman" w:cs="Times New Roman"/>
          <w:b/>
          <w:spacing w:val="-2"/>
        </w:rPr>
        <w:t>Лицензиар</w:t>
      </w:r>
      <w:r>
        <w:rPr>
          <w:rFonts w:ascii="Times New Roman" w:hAnsi="Times New Roman" w:cs="Times New Roman"/>
          <w:spacing w:val="-2"/>
        </w:rPr>
        <w:t xml:space="preserve"> также предоставляет </w:t>
      </w:r>
      <w:r>
        <w:rPr>
          <w:rFonts w:ascii="Times New Roman" w:hAnsi="Times New Roman" w:cs="Times New Roman"/>
          <w:b/>
          <w:spacing w:val="-2"/>
        </w:rPr>
        <w:t>Лицензиату</w:t>
      </w:r>
      <w:r>
        <w:rPr>
          <w:rFonts w:ascii="Times New Roman" w:hAnsi="Times New Roman" w:cs="Times New Roman"/>
          <w:spacing w:val="-2"/>
        </w:rPr>
        <w:t xml:space="preserve"> право хранения и обработки следующих своих персональных данных без ограничения по сроку: фамилия, имя, о</w:t>
      </w:r>
      <w:r>
        <w:rPr>
          <w:rFonts w:ascii="Times New Roman" w:hAnsi="Times New Roman" w:cs="Times New Roman"/>
          <w:spacing w:val="-2"/>
        </w:rPr>
        <w:t>тчество; дата рождения; сведения об образовании; сведения о месте работы и занимаемой должности; сведения о наличии опубликованных произведений литературы, науки и искусства.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Персональные данные предоставляются для их хранения и обработки в различных базах</w:t>
      </w:r>
      <w:r>
        <w:rPr>
          <w:rFonts w:ascii="Times New Roman" w:hAnsi="Times New Roman" w:cs="Times New Roman"/>
        </w:rPr>
        <w:t xml:space="preserve"> данных и информационных системах, включения их в аналитические и статистические отчеты, создания обоснованных взаимосвязей объектов произведений науки с персональными данными и т.п. 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Лицензиат</w:t>
      </w:r>
      <w:r>
        <w:rPr>
          <w:rFonts w:ascii="Times New Roman" w:hAnsi="Times New Roman" w:cs="Times New Roman"/>
        </w:rPr>
        <w:t xml:space="preserve"> имеет право передать указанные данные для обработки и хранения</w:t>
      </w:r>
      <w:r>
        <w:rPr>
          <w:rFonts w:ascii="Times New Roman" w:hAnsi="Times New Roman" w:cs="Times New Roman"/>
        </w:rPr>
        <w:t xml:space="preserve"> третьим лицам при условии уведомления о таком факте с предоставлением сведений о третьем лице (наименование и адрес) </w:t>
      </w:r>
      <w:r>
        <w:rPr>
          <w:rFonts w:ascii="Times New Roman" w:hAnsi="Times New Roman" w:cs="Times New Roman"/>
          <w:b/>
        </w:rPr>
        <w:t>Лицензиару</w:t>
      </w:r>
      <w:r>
        <w:rPr>
          <w:rFonts w:ascii="Times New Roman" w:hAnsi="Times New Roman" w:cs="Times New Roman"/>
        </w:rPr>
        <w:t xml:space="preserve">. 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Отзыв согласия на хранение и обработку персональных данных производится </w:t>
      </w:r>
      <w:r>
        <w:rPr>
          <w:rFonts w:ascii="Times New Roman" w:hAnsi="Times New Roman" w:cs="Times New Roman"/>
          <w:b/>
        </w:rPr>
        <w:t>Лицензиаром</w:t>
      </w:r>
      <w:r>
        <w:rPr>
          <w:rFonts w:ascii="Times New Roman" w:hAnsi="Times New Roman" w:cs="Times New Roman"/>
        </w:rPr>
        <w:t xml:space="preserve">  путем направления соответствующего письм</w:t>
      </w:r>
      <w:r>
        <w:rPr>
          <w:rFonts w:ascii="Times New Roman" w:hAnsi="Times New Roman" w:cs="Times New Roman"/>
        </w:rPr>
        <w:t xml:space="preserve">енного уведомления </w:t>
      </w:r>
      <w:r>
        <w:rPr>
          <w:rFonts w:ascii="Times New Roman" w:hAnsi="Times New Roman" w:cs="Times New Roman"/>
          <w:b/>
        </w:rPr>
        <w:t>Лицензиату</w:t>
      </w:r>
      <w:r>
        <w:rPr>
          <w:rFonts w:ascii="Times New Roman" w:hAnsi="Times New Roman" w:cs="Times New Roman"/>
        </w:rPr>
        <w:t>.</w:t>
      </w:r>
    </w:p>
    <w:p w:rsidR="000379E0" w:rsidRDefault="00470A13">
      <w:pPr>
        <w:pStyle w:val="1"/>
        <w:spacing w:before="0" w:after="0"/>
        <w:ind w:firstLine="14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Ответственность Сторон</w:t>
      </w:r>
    </w:p>
    <w:p w:rsidR="000379E0" w:rsidRDefault="00470A13">
      <w:pPr>
        <w:ind w:firstLine="14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3.1. </w:t>
      </w:r>
      <w:r>
        <w:rPr>
          <w:rFonts w:ascii="Times New Roman" w:hAnsi="Times New Roman" w:cs="Times New Roman"/>
          <w:b/>
          <w:spacing w:val="-2"/>
        </w:rPr>
        <w:t xml:space="preserve">Лицензиар </w:t>
      </w:r>
      <w:r>
        <w:rPr>
          <w:rFonts w:ascii="Times New Roman" w:hAnsi="Times New Roman" w:cs="Times New Roman"/>
          <w:spacing w:val="-2"/>
        </w:rPr>
        <w:t xml:space="preserve">и </w:t>
      </w:r>
      <w:r>
        <w:rPr>
          <w:rFonts w:ascii="Times New Roman" w:hAnsi="Times New Roman" w:cs="Times New Roman"/>
          <w:b/>
          <w:spacing w:val="-2"/>
        </w:rPr>
        <w:t xml:space="preserve">Лицензиат </w:t>
      </w:r>
      <w:r>
        <w:rPr>
          <w:rFonts w:ascii="Times New Roman" w:hAnsi="Times New Roman" w:cs="Times New Roman"/>
          <w:spacing w:val="-2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</w:t>
      </w:r>
      <w:r>
        <w:rPr>
          <w:rFonts w:ascii="Times New Roman" w:hAnsi="Times New Roman" w:cs="Times New Roman"/>
          <w:spacing w:val="-2"/>
        </w:rPr>
        <w:t>астоящему Договору.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0379E0" w:rsidRDefault="00470A13">
      <w:pPr>
        <w:pStyle w:val="1"/>
        <w:spacing w:before="0" w:after="0"/>
        <w:ind w:firstLine="14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Конфиденциальность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>
        <w:rPr>
          <w:rFonts w:ascii="Times New Roman" w:hAnsi="Times New Roman" w:cs="Times New Roman"/>
          <w:spacing w:val="-2"/>
        </w:rPr>
        <w:t>Условия настоящего До</w:t>
      </w:r>
      <w:r>
        <w:rPr>
          <w:rFonts w:ascii="Times New Roman" w:hAnsi="Times New Roman" w:cs="Times New Roman"/>
          <w:spacing w:val="-2"/>
        </w:rPr>
        <w:t>говора и дополнительных соглашений к нему – конфиденциальны и не подлежат разглашению.</w:t>
      </w:r>
    </w:p>
    <w:p w:rsidR="000379E0" w:rsidRDefault="00470A13">
      <w:pPr>
        <w:pStyle w:val="1"/>
        <w:spacing w:before="0" w:after="0"/>
        <w:ind w:firstLine="14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 Заключительные положения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Все споры и разногласия Сторон, вытекающие из условий настоящего Договора, подлежат урегулированию </w:t>
      </w:r>
      <w:r>
        <w:rPr>
          <w:rFonts w:ascii="Times New Roman" w:hAnsi="Times New Roman" w:cs="Times New Roman"/>
        </w:rPr>
        <w:lastRenderedPageBreak/>
        <w:t>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Настоящий Договор вступает в силу с момента подписания обеими Сторонами настоящего Договора и Акта приема</w:t>
      </w:r>
      <w:r>
        <w:rPr>
          <w:rFonts w:ascii="Times New Roman" w:hAnsi="Times New Roman" w:cs="Times New Roman"/>
        </w:rPr>
        <w:t>-передачи Произведения.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Настоящий Договор действует до полного выполнения Сторонами своих обязательств по нему.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Расторжение настоящего Договора возможно в любое время по обоюдному согласию Сторон, с обязательным подписанием Сторонами соответствую</w:t>
      </w:r>
      <w:r>
        <w:rPr>
          <w:rFonts w:ascii="Times New Roman" w:hAnsi="Times New Roman" w:cs="Times New Roman"/>
        </w:rPr>
        <w:t>щего соглашения об этом.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Расторжение настоящего Договора в одностороннем порядке возможно в случаях, предусмотренных действующим законодательством, либо по решению суда.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 Любые изменения и дополнения к настоящему Договору вступают в силу только в </w:t>
      </w:r>
      <w:r>
        <w:rPr>
          <w:rFonts w:ascii="Times New Roman" w:hAnsi="Times New Roman" w:cs="Times New Roman"/>
        </w:rPr>
        <w:t>том случае, если они составлены в письменной форме и подписаны обеими Сторонами настоящего Договора.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 Во всем, что не предусмотрено настоящим Договором, Стороны руководствуются нормами действующего законодательства РФ.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5.8. Настоящий Договор составлен </w:t>
      </w:r>
      <w:r>
        <w:rPr>
          <w:rFonts w:ascii="Times New Roman" w:hAnsi="Times New Roman" w:cs="Times New Roman"/>
        </w:rPr>
        <w:t>в двух экземплярах, имеющих одинаковое содержание и равную юридическую силу, по одному для каждой из Сторон.</w:t>
      </w:r>
    </w:p>
    <w:p w:rsidR="000379E0" w:rsidRDefault="000379E0">
      <w:pPr>
        <w:ind w:firstLine="142"/>
        <w:rPr>
          <w:rFonts w:ascii="Times New Roman" w:hAnsi="Times New Roman" w:cs="Times New Roman"/>
        </w:rPr>
      </w:pPr>
    </w:p>
    <w:p w:rsidR="000379E0" w:rsidRDefault="00470A13">
      <w:pPr>
        <w:ind w:firstLine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 приема-передачи</w:t>
      </w:r>
    </w:p>
    <w:p w:rsidR="000379E0" w:rsidRDefault="00470A13">
      <w:pPr>
        <w:ind w:firstLine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договору №________ от  «___»_________ 20___ г.</w:t>
      </w:r>
    </w:p>
    <w:p w:rsidR="000379E0" w:rsidRDefault="00470A13">
      <w:pPr>
        <w:spacing w:before="120"/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учреждение высшего образования «Новосибирский государственный педагогический университет», Учредитель (Издатель) </w:t>
      </w:r>
      <w:r>
        <w:rPr>
          <w:rFonts w:ascii="Times New Roman" w:hAnsi="Times New Roman" w:cs="Times New Roman"/>
          <w:spacing w:val="-2"/>
        </w:rPr>
        <w:t>научного периодического журнала «</w:t>
      </w:r>
      <w:r>
        <w:rPr>
          <w:rFonts w:ascii="Times New Roman" w:hAnsi="Times New Roman" w:cs="Times New Roman"/>
          <w:iCs/>
          <w:spacing w:val="-2"/>
        </w:rPr>
        <w:t>Конструктивные педагогические заметки</w:t>
      </w:r>
      <w:r>
        <w:rPr>
          <w:rFonts w:ascii="Times New Roman" w:hAnsi="Times New Roman" w:cs="Times New Roman"/>
          <w:spacing w:val="-2"/>
        </w:rPr>
        <w:t>»</w:t>
      </w:r>
      <w:r>
        <w:rPr>
          <w:rFonts w:ascii="Times New Roman" w:hAnsi="Times New Roman" w:cs="Times New Roman"/>
        </w:rPr>
        <w:t>, именуемый в даль</w:t>
      </w:r>
      <w:r>
        <w:rPr>
          <w:rFonts w:ascii="Times New Roman" w:hAnsi="Times New Roman" w:cs="Times New Roman"/>
        </w:rPr>
        <w:t>нейшем "</w:t>
      </w:r>
      <w:r>
        <w:rPr>
          <w:rFonts w:ascii="Times New Roman" w:hAnsi="Times New Roman" w:cs="Times New Roman"/>
          <w:b/>
        </w:rPr>
        <w:t>Лицензиат</w:t>
      </w:r>
      <w:r>
        <w:rPr>
          <w:rFonts w:ascii="Times New Roman" w:hAnsi="Times New Roman" w:cs="Times New Roman"/>
        </w:rPr>
        <w:t xml:space="preserve">", </w:t>
      </w:r>
    </w:p>
    <w:p w:rsidR="000379E0" w:rsidRDefault="00470A13">
      <w:pPr>
        <w:spacing w:before="120"/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лице </w:t>
      </w:r>
      <w:r>
        <w:rPr>
          <w:rFonts w:ascii="Times New Roman" w:hAnsi="Times New Roman" w:cs="Times New Roman"/>
          <w:u w:val="single"/>
        </w:rPr>
        <w:t>___________________</w:t>
      </w:r>
      <w:r>
        <w:rPr>
          <w:rFonts w:ascii="Times New Roman" w:hAnsi="Times New Roman" w:cs="Times New Roman"/>
          <w:b/>
          <w:u w:val="single"/>
        </w:rPr>
        <w:t>Гутовой Натальи Викторовны</w:t>
      </w:r>
      <w:r>
        <w:rPr>
          <w:rFonts w:ascii="Times New Roman" w:hAnsi="Times New Roman" w:cs="Times New Roman"/>
          <w:u w:val="single"/>
        </w:rPr>
        <w:t xml:space="preserve"> (главный редактор журнала)       _______</w:t>
      </w:r>
      <w:r>
        <w:rPr>
          <w:rFonts w:ascii="Times New Roman" w:hAnsi="Times New Roman" w:cs="Times New Roman"/>
        </w:rPr>
        <w:t>,</w:t>
      </w:r>
    </w:p>
    <w:p w:rsidR="000379E0" w:rsidRDefault="00470A13">
      <w:pPr>
        <w:spacing w:before="120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действующего по поручению Учредителя (Издателя) журнала, с одной стороны, и 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color w:val="FF0000"/>
        </w:rPr>
        <w:t>ФИО автора статьи</w:t>
      </w:r>
      <w:r>
        <w:rPr>
          <w:rFonts w:ascii="Times New Roman" w:hAnsi="Times New Roman" w:cs="Times New Roman"/>
          <w:b/>
        </w:rPr>
        <w:t>)___</w:t>
      </w:r>
      <w:r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__________________________________, именуемый (е) в дальнейшем "</w:t>
      </w:r>
      <w:r>
        <w:rPr>
          <w:rFonts w:ascii="Times New Roman" w:hAnsi="Times New Roman" w:cs="Times New Roman"/>
          <w:b/>
        </w:rPr>
        <w:t>Лицензиар</w:t>
      </w:r>
      <w:r>
        <w:rPr>
          <w:rFonts w:ascii="Times New Roman" w:hAnsi="Times New Roman" w:cs="Times New Roman"/>
        </w:rPr>
        <w:t>", с другой стороны, именуемый(е) в дальнейшем "</w:t>
      </w:r>
      <w:r>
        <w:rPr>
          <w:rFonts w:ascii="Times New Roman" w:hAnsi="Times New Roman" w:cs="Times New Roman"/>
          <w:b/>
        </w:rPr>
        <w:t>Сторона/Стороны</w:t>
      </w:r>
      <w:r>
        <w:rPr>
          <w:rFonts w:ascii="Times New Roman" w:hAnsi="Times New Roman" w:cs="Times New Roman"/>
        </w:rPr>
        <w:t>", составили  настоящий акт (далее – «Акт») к лицензионному договору №_______</w:t>
      </w:r>
    </w:p>
    <w:p w:rsidR="000379E0" w:rsidRDefault="00470A1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«___» _____________ г. (далее – "</w:t>
      </w:r>
      <w:r>
        <w:rPr>
          <w:rFonts w:ascii="Times New Roman" w:hAnsi="Times New Roman" w:cs="Times New Roman"/>
          <w:b/>
        </w:rPr>
        <w:t>Догов</w:t>
      </w:r>
      <w:r>
        <w:rPr>
          <w:rFonts w:ascii="Times New Roman" w:hAnsi="Times New Roman" w:cs="Times New Roman"/>
          <w:b/>
        </w:rPr>
        <w:t>ор</w:t>
      </w:r>
      <w:r>
        <w:rPr>
          <w:rFonts w:ascii="Times New Roman" w:hAnsi="Times New Roman" w:cs="Times New Roman"/>
        </w:rPr>
        <w:t>") о нижеследующем.</w:t>
      </w:r>
    </w:p>
    <w:p w:rsidR="000379E0" w:rsidRDefault="00470A13">
      <w:pPr>
        <w:ind w:firstLine="142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(дата передачи статьи)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 xml:space="preserve">Лицензиар </w:t>
      </w:r>
      <w:r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hAnsi="Times New Roman" w:cs="Times New Roman"/>
          <w:b/>
        </w:rPr>
        <w:t>Лицензиат</w:t>
      </w:r>
      <w:r>
        <w:rPr>
          <w:rFonts w:ascii="Times New Roman" w:hAnsi="Times New Roman" w:cs="Times New Roman"/>
        </w:rPr>
        <w:t xml:space="preserve"> принял в соответствии с условиями Договора 1 (один) экземпляр Произведения – ____________________________________________________________________________________</w:t>
      </w:r>
    </w:p>
    <w:p w:rsidR="000379E0" w:rsidRDefault="00470A13">
      <w:pPr>
        <w:ind w:left="3600" w:firstLine="142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(</w:t>
      </w:r>
      <w:r>
        <w:rPr>
          <w:rFonts w:ascii="Times New Roman" w:hAnsi="Times New Roman" w:cs="Times New Roman"/>
          <w:i/>
          <w:color w:val="FF0000"/>
          <w:sz w:val="16"/>
          <w:szCs w:val="16"/>
        </w:rPr>
        <w:t>наименование рукописи статьи, фамилии, инициалы авторов</w:t>
      </w:r>
      <w:r>
        <w:rPr>
          <w:rFonts w:ascii="Times New Roman" w:hAnsi="Times New Roman" w:cs="Times New Roman"/>
          <w:color w:val="FF0000"/>
          <w:sz w:val="16"/>
          <w:szCs w:val="16"/>
        </w:rPr>
        <w:t>)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право его использования.</w:t>
      </w:r>
    </w:p>
    <w:p w:rsidR="000379E0" w:rsidRDefault="00470A1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b/>
        </w:rPr>
        <w:t>Стороны</w:t>
      </w:r>
      <w:r>
        <w:rPr>
          <w:rFonts w:ascii="Times New Roman" w:hAnsi="Times New Roman" w:cs="Times New Roman"/>
        </w:rPr>
        <w:t xml:space="preserve"> взаимных претензий по порядку и объему исполнения обязательств по Договору не имеют.</w:t>
      </w:r>
    </w:p>
    <w:p w:rsidR="000379E0" w:rsidRDefault="00470A13">
      <w:pPr>
        <w:spacing w:before="120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0379E0" w:rsidRDefault="00470A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Реквизиты Сторон</w:t>
      </w:r>
    </w:p>
    <w:p w:rsidR="000379E0" w:rsidRDefault="000379E0">
      <w:pPr>
        <w:jc w:val="center"/>
        <w:rPr>
          <w:rFonts w:ascii="Times New Roman" w:hAnsi="Times New Roman" w:cs="Times New Roman"/>
          <w:b/>
        </w:rPr>
      </w:pPr>
    </w:p>
    <w:tbl>
      <w:tblPr>
        <w:tblW w:w="1038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5"/>
        <w:gridCol w:w="4961"/>
      </w:tblGrid>
      <w:tr w:rsidR="000379E0">
        <w:trPr>
          <w:trHeight w:val="2385"/>
        </w:trPr>
        <w:tc>
          <w:tcPr>
            <w:tcW w:w="5425" w:type="dxa"/>
          </w:tcPr>
          <w:p w:rsidR="000379E0" w:rsidRDefault="00470A1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Лицензиар</w:t>
            </w:r>
          </w:p>
          <w:p w:rsidR="000379E0" w:rsidRDefault="000379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379E0" w:rsidRDefault="00470A13">
            <w:pPr>
              <w:spacing w:line="276" w:lineRule="auto"/>
              <w:ind w:left="-32" w:firstLine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(ответственного автора полностью)_______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_____________</w:t>
            </w:r>
          </w:p>
          <w:p w:rsidR="000379E0" w:rsidRDefault="00470A13">
            <w:pPr>
              <w:spacing w:line="360" w:lineRule="auto"/>
              <w:ind w:left="-32" w:firstLine="0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_________________________________________________________</w:t>
            </w:r>
          </w:p>
          <w:p w:rsidR="000379E0" w:rsidRDefault="00470A13">
            <w:pPr>
              <w:spacing w:line="360" w:lineRule="auto"/>
              <w:ind w:left="-32" w:firstLine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адрес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___________________________________________________</w:t>
            </w:r>
          </w:p>
          <w:p w:rsidR="000379E0" w:rsidRDefault="00470A13">
            <w:pPr>
              <w:spacing w:line="360" w:lineRule="auto"/>
              <w:ind w:left="-32" w:firstLine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паспорт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________________________________________________</w:t>
            </w:r>
          </w:p>
          <w:p w:rsidR="000379E0" w:rsidRDefault="00470A13">
            <w:pPr>
              <w:spacing w:line="360" w:lineRule="auto"/>
              <w:ind w:left="-32" w:firstLine="0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_________________________________________________________</w:t>
            </w:r>
          </w:p>
          <w:p w:rsidR="000379E0" w:rsidRDefault="00470A13">
            <w:pPr>
              <w:ind w:left="-32" w:firstLine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u w:val="single"/>
              </w:rPr>
              <w:t xml:space="preserve">              _____</w:t>
            </w:r>
            <w:r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 xml:space="preserve"> /__________________/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  </w:t>
            </w:r>
          </w:p>
          <w:p w:rsidR="000379E0" w:rsidRDefault="00470A13">
            <w:pPr>
              <w:ind w:left="-32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       (подпись)                                               (ФИО)</w:t>
            </w:r>
          </w:p>
        </w:tc>
        <w:tc>
          <w:tcPr>
            <w:tcW w:w="4961" w:type="dxa"/>
          </w:tcPr>
          <w:p w:rsidR="000379E0" w:rsidRDefault="00470A13">
            <w:pPr>
              <w:ind w:left="7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Лицензиат</w:t>
            </w:r>
          </w:p>
          <w:p w:rsidR="000379E0" w:rsidRDefault="000379E0">
            <w:pPr>
              <w:ind w:left="175" w:hanging="103"/>
              <w:jc w:val="left"/>
              <w:rPr>
                <w:rFonts w:ascii="Times New Roman" w:hAnsi="Times New Roman" w:cs="Times New Roman"/>
              </w:rPr>
            </w:pPr>
          </w:p>
          <w:p w:rsidR="000379E0" w:rsidRDefault="00470A13">
            <w:pPr>
              <w:ind w:left="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«НГПУ», Учредитель (Издатель)</w:t>
            </w:r>
          </w:p>
          <w:p w:rsidR="000379E0" w:rsidRPr="00470A13" w:rsidRDefault="00470A13">
            <w:pPr>
              <w:ind w:left="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журнала</w:t>
            </w:r>
            <w:r w:rsidRPr="00470A1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Конструктивные педагогические заметки</w:t>
            </w:r>
            <w:r w:rsidRPr="00470A13">
              <w:rPr>
                <w:rFonts w:ascii="Times New Roman" w:hAnsi="Times New Roman" w:cs="Times New Roman"/>
              </w:rPr>
              <w:t>»,</w:t>
            </w:r>
          </w:p>
          <w:p w:rsidR="000379E0" w:rsidRDefault="00470A13">
            <w:pPr>
              <w:pStyle w:val="afff0"/>
              <w:ind w:left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630126, г. Новосибирск, ул. Вилюйская, 28;</w:t>
            </w:r>
          </w:p>
          <w:p w:rsidR="000379E0" w:rsidRDefault="00470A13">
            <w:pPr>
              <w:ind w:left="2" w:right="8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5405115489,  КПП 540501001</w:t>
            </w:r>
          </w:p>
          <w:p w:rsidR="000379E0" w:rsidRDefault="00470A13">
            <w:pPr>
              <w:ind w:left="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https://kf-journal.ru/ </w:t>
            </w:r>
          </w:p>
          <w:p w:rsidR="000379E0" w:rsidRDefault="00470A13">
            <w:pPr>
              <w:ind w:left="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 журнала «Конструктивные педагогические заметки»</w:t>
            </w:r>
          </w:p>
          <w:p w:rsidR="000379E0" w:rsidRDefault="00470A13">
            <w:pPr>
              <w:ind w:left="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  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Н. В. Гутова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0379E0" w:rsidRDefault="00470A13">
            <w:pPr>
              <w:ind w:left="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(ф.и.о)</w:t>
            </w:r>
          </w:p>
          <w:p w:rsidR="000379E0" w:rsidRDefault="000379E0">
            <w:pPr>
              <w:ind w:left="175" w:right="88" w:hanging="10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379E0" w:rsidRDefault="000379E0">
      <w:pPr>
        <w:pStyle w:val="1"/>
        <w:jc w:val="both"/>
        <w:rPr>
          <w:rFonts w:ascii="Times New Roman" w:hAnsi="Times New Roman" w:cs="Times New Roman"/>
        </w:rPr>
      </w:pPr>
    </w:p>
    <w:sectPr w:rsidR="000379E0">
      <w:pgSz w:w="11906" w:h="16838"/>
      <w:pgMar w:top="426" w:right="849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E0" w:rsidRDefault="00470A13">
      <w:r>
        <w:separator/>
      </w:r>
    </w:p>
  </w:endnote>
  <w:endnote w:type="continuationSeparator" w:id="0">
    <w:p w:rsidR="000379E0" w:rsidRDefault="0047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E0" w:rsidRDefault="00470A13">
      <w:r>
        <w:separator/>
      </w:r>
    </w:p>
  </w:footnote>
  <w:footnote w:type="continuationSeparator" w:id="0">
    <w:p w:rsidR="000379E0" w:rsidRDefault="00470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210"/>
    <w:multiLevelType w:val="hybridMultilevel"/>
    <w:tmpl w:val="130E4A58"/>
    <w:lvl w:ilvl="0" w:tplc="982EC554">
      <w:start w:val="1"/>
      <w:numFmt w:val="decimal"/>
      <w:lvlText w:val="%1."/>
      <w:lvlJc w:val="left"/>
      <w:pPr>
        <w:ind w:left="720" w:hanging="360"/>
      </w:pPr>
    </w:lvl>
    <w:lvl w:ilvl="1" w:tplc="AE9AFEC0">
      <w:start w:val="1"/>
      <w:numFmt w:val="lowerLetter"/>
      <w:lvlText w:val="%2."/>
      <w:lvlJc w:val="left"/>
      <w:pPr>
        <w:ind w:left="1440" w:hanging="360"/>
      </w:pPr>
    </w:lvl>
    <w:lvl w:ilvl="2" w:tplc="9F728698">
      <w:start w:val="1"/>
      <w:numFmt w:val="lowerRoman"/>
      <w:lvlText w:val="%3."/>
      <w:lvlJc w:val="right"/>
      <w:pPr>
        <w:ind w:left="2160" w:hanging="180"/>
      </w:pPr>
    </w:lvl>
    <w:lvl w:ilvl="3" w:tplc="13DC4BBC">
      <w:start w:val="1"/>
      <w:numFmt w:val="decimal"/>
      <w:lvlText w:val="%4."/>
      <w:lvlJc w:val="left"/>
      <w:pPr>
        <w:ind w:left="2880" w:hanging="360"/>
      </w:pPr>
    </w:lvl>
    <w:lvl w:ilvl="4" w:tplc="C4F800F0">
      <w:start w:val="1"/>
      <w:numFmt w:val="lowerLetter"/>
      <w:lvlText w:val="%5."/>
      <w:lvlJc w:val="left"/>
      <w:pPr>
        <w:ind w:left="3600" w:hanging="360"/>
      </w:pPr>
    </w:lvl>
    <w:lvl w:ilvl="5" w:tplc="33CEDC2C">
      <w:start w:val="1"/>
      <w:numFmt w:val="lowerRoman"/>
      <w:lvlText w:val="%6."/>
      <w:lvlJc w:val="right"/>
      <w:pPr>
        <w:ind w:left="4320" w:hanging="180"/>
      </w:pPr>
    </w:lvl>
    <w:lvl w:ilvl="6" w:tplc="45262A76">
      <w:start w:val="1"/>
      <w:numFmt w:val="decimal"/>
      <w:lvlText w:val="%7."/>
      <w:lvlJc w:val="left"/>
      <w:pPr>
        <w:ind w:left="5040" w:hanging="360"/>
      </w:pPr>
    </w:lvl>
    <w:lvl w:ilvl="7" w:tplc="715062D8">
      <w:start w:val="1"/>
      <w:numFmt w:val="lowerLetter"/>
      <w:lvlText w:val="%8."/>
      <w:lvlJc w:val="left"/>
      <w:pPr>
        <w:ind w:left="5760" w:hanging="360"/>
      </w:pPr>
    </w:lvl>
    <w:lvl w:ilvl="8" w:tplc="98EABA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521F7"/>
    <w:multiLevelType w:val="hybridMultilevel"/>
    <w:tmpl w:val="7AACA632"/>
    <w:lvl w:ilvl="0" w:tplc="693C87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D6F4D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034434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FEED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4FDA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880DA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E56293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80E6B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4CEF2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0221B4"/>
    <w:multiLevelType w:val="hybridMultilevel"/>
    <w:tmpl w:val="6A804F68"/>
    <w:lvl w:ilvl="0" w:tplc="CFE63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6A2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8A6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6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679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462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62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289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CA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E0"/>
    <w:rsid w:val="000379E0"/>
    <w:rsid w:val="00470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7171"/>
  <w15:docId w15:val="{7C11FDE8-AA33-4F38-945C-0F2B8B1B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a">
    <w:name w:val="Цветовое выделение"/>
    <w:uiPriority w:val="99"/>
    <w:rPr>
      <w:b/>
      <w:color w:val="000080"/>
      <w:sz w:val="20"/>
    </w:rPr>
  </w:style>
  <w:style w:type="character" w:customStyle="1" w:styleId="afb">
    <w:name w:val="Гипертекстовая ссылка"/>
    <w:basedOn w:val="afa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c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f2">
    <w:name w:val="Комментарий пользователя"/>
    <w:basedOn w:val="aff1"/>
    <w:next w:val="a"/>
    <w:uiPriority w:val="99"/>
    <w:pPr>
      <w:jc w:val="left"/>
    </w:pPr>
    <w:rPr>
      <w:color w:val="000080"/>
    </w:rPr>
  </w:style>
  <w:style w:type="character" w:customStyle="1" w:styleId="aff3">
    <w:name w:val="Найденные слова"/>
    <w:basedOn w:val="afa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f4">
    <w:name w:val="Не вступил в силу"/>
    <w:basedOn w:val="afa"/>
    <w:uiPriority w:val="99"/>
    <w:rPr>
      <w:rFonts w:cs="Times New Roman"/>
      <w:b/>
      <w:color w:val="008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</w:style>
  <w:style w:type="paragraph" w:customStyle="1" w:styleId="aff7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f8">
    <w:name w:val="Переменная часть"/>
    <w:basedOn w:val="aff7"/>
    <w:next w:val="a"/>
    <w:uiPriority w:val="99"/>
  </w:style>
  <w:style w:type="paragraph" w:customStyle="1" w:styleId="aff9">
    <w:name w:val="Постоянная часть"/>
    <w:basedOn w:val="aff7"/>
    <w:next w:val="a"/>
    <w:uiPriority w:val="99"/>
    <w:rPr>
      <w:b/>
      <w:bCs/>
      <w:u w:val="single"/>
    </w:rPr>
  </w:style>
  <w:style w:type="paragraph" w:customStyle="1" w:styleId="aff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b">
    <w:name w:val="Продолжение ссылки"/>
    <w:basedOn w:val="afb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fc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d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fe">
    <w:name w:val="Утратил силу"/>
    <w:basedOn w:val="afa"/>
    <w:uiPriority w:val="99"/>
    <w:rPr>
      <w:rFonts w:cs="Times New Roman"/>
      <w:b/>
      <w:strike/>
      <w:color w:val="808000"/>
      <w:sz w:val="20"/>
      <w:szCs w:val="20"/>
    </w:rPr>
  </w:style>
  <w:style w:type="character" w:styleId="afff">
    <w:name w:val="Hyperlink"/>
    <w:basedOn w:val="a0"/>
    <w:rPr>
      <w:color w:val="0000FF"/>
      <w:u w:val="single"/>
    </w:rPr>
  </w:style>
  <w:style w:type="paragraph" w:styleId="afff0">
    <w:name w:val="Plain Text"/>
    <w:basedOn w:val="a"/>
    <w:link w:val="afff1"/>
    <w:pPr>
      <w:widowControl/>
      <w:ind w:firstLine="0"/>
      <w:jc w:val="left"/>
    </w:pPr>
    <w:rPr>
      <w:rFonts w:ascii="Courier New" w:hAnsi="Courier New" w:cs="Courier New"/>
    </w:rPr>
  </w:style>
  <w:style w:type="character" w:customStyle="1" w:styleId="afff1">
    <w:name w:val="Текст Знак"/>
    <w:basedOn w:val="a0"/>
    <w:link w:val="afff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41B32-B4AA-447C-BB6B-BF34F5F5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 N 0117/06</vt:lpstr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 N 0117/06</dc:title>
  <dc:subject/>
  <dc:creator>Гутова Н.В., главный редактор журнала</dc:creator>
  <cp:keywords/>
  <dc:description/>
  <cp:lastModifiedBy>Пользователь Windows</cp:lastModifiedBy>
  <cp:revision>2</cp:revision>
  <dcterms:created xsi:type="dcterms:W3CDTF">2025-06-03T01:07:00Z</dcterms:created>
  <dcterms:modified xsi:type="dcterms:W3CDTF">2025-06-03T01:07:00Z</dcterms:modified>
</cp:coreProperties>
</file>